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F4" w:rsidRPr="007C63C1" w:rsidRDefault="00E70DF4" w:rsidP="00CB62B7">
      <w:pPr>
        <w:jc w:val="center"/>
        <w:rPr>
          <w:b/>
          <w:bCs/>
        </w:rPr>
      </w:pPr>
      <w:r w:rsidRPr="007C63C1">
        <w:rPr>
          <w:b/>
          <w:bCs/>
        </w:rPr>
        <w:t>PLANILHA PARA COTAÇÃO DE PREÇO</w:t>
      </w:r>
    </w:p>
    <w:p w:rsidR="00E70DF4" w:rsidRPr="007C63C1" w:rsidRDefault="00E70DF4" w:rsidP="00CB62B7">
      <w:pPr>
        <w:jc w:val="center"/>
      </w:pPr>
      <w:r w:rsidRPr="007C63C1">
        <w:t>PROCESSO Nº.</w:t>
      </w:r>
      <w:r w:rsidR="00E43DCF" w:rsidRPr="007C63C1">
        <w:t xml:space="preserve"> </w:t>
      </w:r>
      <w:r w:rsidR="00D0220E" w:rsidRPr="007C63C1">
        <w:t>007/2017</w:t>
      </w:r>
    </w:p>
    <w:p w:rsidR="00E70DF4" w:rsidRPr="007C63C1" w:rsidRDefault="00E70DF4" w:rsidP="00B1783D"/>
    <w:p w:rsidR="00E70DF4" w:rsidRPr="007C63C1" w:rsidRDefault="00E70DF4" w:rsidP="00B1783D">
      <w:pPr>
        <w:pStyle w:val="Ttulo2"/>
        <w:numPr>
          <w:ilvl w:val="1"/>
          <w:numId w:val="3"/>
        </w:numPr>
        <w:tabs>
          <w:tab w:val="left" w:pos="0"/>
        </w:tabs>
        <w:spacing w:before="0" w:after="0"/>
        <w:ind w:left="0" w:firstLine="0"/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</w:pPr>
      <w:r w:rsidRPr="007C63C1">
        <w:rPr>
          <w:rFonts w:ascii="Times New Roman" w:hAnsi="Times New Roman" w:cs="Times New Roman"/>
          <w:i w:val="0"/>
          <w:iCs w:val="0"/>
          <w:sz w:val="20"/>
          <w:szCs w:val="20"/>
        </w:rPr>
        <w:t>EMPRESA:</w:t>
      </w:r>
      <w:r w:rsidR="00CB62B7" w:rsidRPr="007C63C1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 xml:space="preserve"> </w:t>
      </w:r>
      <w:r w:rsidRPr="007C63C1">
        <w:rPr>
          <w:rFonts w:ascii="Times New Roman" w:hAnsi="Times New Roman" w:cs="Times New Roman"/>
          <w:b w:val="0"/>
          <w:i w:val="0"/>
          <w:iCs w:val="0"/>
          <w:sz w:val="20"/>
          <w:szCs w:val="20"/>
        </w:rPr>
        <w:t>___________________________________________</w:t>
      </w:r>
    </w:p>
    <w:p w:rsidR="00E70DF4" w:rsidRPr="007C63C1" w:rsidRDefault="00E70DF4" w:rsidP="00B1783D"/>
    <w:p w:rsidR="00E70DF4" w:rsidRPr="007C63C1" w:rsidRDefault="00E70DF4" w:rsidP="00B1783D">
      <w:r w:rsidRPr="007C63C1">
        <w:rPr>
          <w:b/>
          <w:bCs/>
        </w:rPr>
        <w:t>DATA:</w:t>
      </w:r>
      <w:r w:rsidRPr="007C63C1">
        <w:t xml:space="preserve"> ___________________</w:t>
      </w:r>
    </w:p>
    <w:p w:rsidR="00E70DF4" w:rsidRPr="007C63C1" w:rsidRDefault="00E70DF4" w:rsidP="00B1783D"/>
    <w:p w:rsidR="000E1299" w:rsidRDefault="00E70DF4" w:rsidP="000E1299">
      <w:pPr>
        <w:numPr>
          <w:ilvl w:val="0"/>
          <w:numId w:val="6"/>
        </w:numPr>
        <w:spacing w:line="360" w:lineRule="auto"/>
        <w:jc w:val="both"/>
      </w:pPr>
      <w:r w:rsidRPr="007C63C1">
        <w:t xml:space="preserve">Objeto: </w:t>
      </w:r>
      <w:r w:rsidR="00955E14">
        <w:t>C</w:t>
      </w:r>
      <w:r w:rsidR="000E1299" w:rsidRPr="000E1299">
        <w:t>ontratação de empresa especializada em telecomunicações, que possuam outorga da ANATEL – Agência Nacional de Telecomunicações -, para a prestação de Serviço de Telefonia Móvel Pessoal – SMP – tecnologia GSM – com fornecimento de celulares novos em comodato, sob demanda, para o Conselho Regional de Enfermagem de Mato Grosso do Sul (Coren/MS), conforme as especificações e quantidades descritas no Termo de Referência e seus anexos</w:t>
      </w:r>
      <w:r w:rsidR="000E1299">
        <w:t>.</w:t>
      </w:r>
    </w:p>
    <w:tbl>
      <w:tblPr>
        <w:tblpPr w:leftFromText="141" w:rightFromText="141" w:vertAnchor="text" w:horzAnchor="margin" w:tblpXSpec="center" w:tblpY="393"/>
        <w:tblW w:w="97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922"/>
        <w:gridCol w:w="1381"/>
        <w:gridCol w:w="1032"/>
        <w:gridCol w:w="1340"/>
        <w:gridCol w:w="980"/>
        <w:gridCol w:w="1064"/>
        <w:gridCol w:w="1500"/>
      </w:tblGrid>
      <w:tr w:rsidR="006A2B08" w:rsidRPr="007C63C1" w:rsidTr="006A2B08">
        <w:trPr>
          <w:trHeight w:val="9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SERVIÇO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QUANTIDADE MENSAL</w:t>
            </w:r>
          </w:p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(Estimativa de consumo)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QUANTIDADE ANUAL</w:t>
            </w:r>
          </w:p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(Estimativa de consumo)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 xml:space="preserve">VALOR TOTAL MENSAL </w:t>
            </w:r>
          </w:p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(R$) (Estimado)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 xml:space="preserve">VALOR TOTAL ANUAL </w:t>
            </w:r>
          </w:p>
          <w:p w:rsidR="006A2B08" w:rsidRPr="007C63C1" w:rsidRDefault="006A2B08" w:rsidP="006A2B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63C1">
              <w:rPr>
                <w:b/>
                <w:bCs/>
                <w:color w:val="000000"/>
                <w:sz w:val="16"/>
                <w:szCs w:val="16"/>
              </w:rPr>
              <w:t>(R$) (Estimado)</w:t>
            </w:r>
          </w:p>
        </w:tc>
      </w:tr>
      <w:tr w:rsidR="006A2B08" w:rsidRPr="007C63C1" w:rsidTr="006A2B08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Assinaturas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B08" w:rsidRPr="00AE2D60" w:rsidRDefault="006A2B08" w:rsidP="006A2B08">
            <w:pPr>
              <w:jc w:val="center"/>
            </w:pPr>
            <w:r w:rsidRPr="00AE2D60"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Linhas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B08" w:rsidRPr="005B69B1" w:rsidRDefault="006A2B08" w:rsidP="006A2B08">
            <w:pPr>
              <w:jc w:val="center"/>
            </w:pPr>
            <w:r w:rsidRPr="005B69B1">
              <w:t>192</w:t>
            </w:r>
            <w:r>
              <w:t xml:space="preserve">              (16 uni. X 12m)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VC 1 - móvel-fixo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B08" w:rsidRDefault="006A2B08" w:rsidP="006A2B08">
            <w:pPr>
              <w:jc w:val="center"/>
            </w:pPr>
            <w:r w:rsidRPr="00AE2D60">
              <w:t>225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B08" w:rsidRDefault="006A2B08" w:rsidP="006A2B08">
            <w:pPr>
              <w:jc w:val="center"/>
            </w:pPr>
            <w:r w:rsidRPr="005B69B1">
              <w:t>2700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4E4D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Tarifa Zero – </w:t>
            </w:r>
            <w:r w:rsidR="002F39CE">
              <w:rPr>
                <w:color w:val="000000"/>
                <w:sz w:val="16"/>
                <w:szCs w:val="16"/>
              </w:rPr>
              <w:t xml:space="preserve">Assinatura </w:t>
            </w:r>
            <w:r>
              <w:rPr>
                <w:color w:val="000000"/>
                <w:sz w:val="16"/>
                <w:szCs w:val="16"/>
              </w:rPr>
              <w:t xml:space="preserve">Intra Grupo Local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4E4D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Tarifa Zero – </w:t>
            </w:r>
            <w:r w:rsidR="002F39CE">
              <w:rPr>
                <w:color w:val="000000"/>
                <w:sz w:val="16"/>
                <w:szCs w:val="16"/>
              </w:rPr>
              <w:t xml:space="preserve">Assinatura </w:t>
            </w:r>
            <w:r>
              <w:rPr>
                <w:color w:val="000000"/>
                <w:sz w:val="16"/>
                <w:szCs w:val="16"/>
              </w:rPr>
              <w:t xml:space="preserve">Intra Rede Local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VC 1 - móvel-móvel (outras operadoras)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9600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AD (taxa de deslocamento)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DSL2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12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Envio de mensagens SMS para linhas de telefonia celular da mesma operadora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12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Envio de mensagens SMS para linhas de telefonia celular de outra operadora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VC 2 - móvel-fixo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7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Tarifa Zero –</w:t>
            </w:r>
            <w:r w:rsidR="002F39CE">
              <w:rPr>
                <w:color w:val="000000"/>
                <w:sz w:val="16"/>
                <w:szCs w:val="16"/>
              </w:rPr>
              <w:t xml:space="preserve"> Assinatura</w:t>
            </w:r>
            <w:r>
              <w:rPr>
                <w:color w:val="000000"/>
                <w:sz w:val="16"/>
                <w:szCs w:val="16"/>
              </w:rPr>
              <w:t xml:space="preserve"> Intra Grupo Nacional – VC 2 e VC 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96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Tarifa Zero – </w:t>
            </w:r>
            <w:r w:rsidR="002F39CE">
              <w:rPr>
                <w:color w:val="000000"/>
                <w:sz w:val="16"/>
                <w:szCs w:val="16"/>
              </w:rPr>
              <w:t xml:space="preserve">Assinatura 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Intra Rede Nacional - VC 2 e VC 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VC 2 - móvel-móvel - outras operadoras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4200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3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VC 3 - móvel-fixo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4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VC 3 - móvel-móvel outras operadoras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Minutos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 w:rsidRPr="007C63C1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48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Internet móvel pacote 1 G</w:t>
            </w:r>
            <w:r w:rsidRPr="007C63C1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Assinatura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2B08" w:rsidRPr="007C63C1" w:rsidTr="006A2B08">
        <w:trPr>
          <w:trHeight w:val="480"/>
        </w:trPr>
        <w:tc>
          <w:tcPr>
            <w:tcW w:w="72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TOTAIS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B08" w:rsidRPr="007C63C1" w:rsidRDefault="006A2B08" w:rsidP="006A2B0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43DCF" w:rsidRPr="007C63C1" w:rsidRDefault="00E43DCF" w:rsidP="000E1299">
      <w:pPr>
        <w:numPr>
          <w:ilvl w:val="0"/>
          <w:numId w:val="6"/>
        </w:numPr>
        <w:spacing w:line="360" w:lineRule="auto"/>
        <w:jc w:val="both"/>
      </w:pPr>
      <w:r w:rsidRPr="007C63C1">
        <w:t>Tabela de Perfil de Tráfego:</w:t>
      </w:r>
    </w:p>
    <w:p w:rsidR="00CB62B7" w:rsidRPr="007C63C1" w:rsidRDefault="00CB62B7" w:rsidP="00E43DCF">
      <w:pPr>
        <w:ind w:left="360"/>
        <w:jc w:val="both"/>
      </w:pPr>
    </w:p>
    <w:p w:rsidR="00CB62B7" w:rsidRPr="007C63C1" w:rsidRDefault="00CB62B7" w:rsidP="00CB62B7">
      <w:pPr>
        <w:ind w:left="720"/>
        <w:jc w:val="both"/>
      </w:pPr>
    </w:p>
    <w:p w:rsidR="00E70DF4" w:rsidRPr="007C63C1" w:rsidRDefault="00E70DF4" w:rsidP="0033526C">
      <w:pPr>
        <w:spacing w:line="360" w:lineRule="auto"/>
      </w:pPr>
    </w:p>
    <w:p w:rsidR="00CB62B7" w:rsidRPr="007C63C1" w:rsidRDefault="00CB62B7" w:rsidP="0033526C">
      <w:pPr>
        <w:spacing w:line="360" w:lineRule="auto"/>
      </w:pPr>
    </w:p>
    <w:p w:rsidR="00057945" w:rsidRPr="00E32A6C" w:rsidRDefault="00E32A6C" w:rsidP="00E32A6C">
      <w:pPr>
        <w:pStyle w:val="PargrafodaLista"/>
        <w:numPr>
          <w:ilvl w:val="0"/>
          <w:numId w:val="6"/>
        </w:numPr>
        <w:suppressLineNumbers/>
        <w:jc w:val="both"/>
        <w:rPr>
          <w:sz w:val="24"/>
          <w:szCs w:val="24"/>
        </w:rPr>
      </w:pPr>
      <w:r w:rsidRPr="00E32A6C">
        <w:rPr>
          <w:sz w:val="24"/>
          <w:szCs w:val="24"/>
        </w:rPr>
        <w:t>Declaramos que nos preços ofertados estão incluídos: impostos, tributos, despesas salariais, encargos</w:t>
      </w:r>
      <w:r>
        <w:rPr>
          <w:sz w:val="24"/>
          <w:szCs w:val="24"/>
        </w:rPr>
        <w:t xml:space="preserve"> </w:t>
      </w:r>
      <w:r w:rsidRPr="00E32A6C">
        <w:rPr>
          <w:sz w:val="24"/>
          <w:szCs w:val="24"/>
        </w:rPr>
        <w:t>sociais, fiscais, comerciais e quaisquer outros relativos aos serviços de telefonia, bem como despesas</w:t>
      </w:r>
      <w:r w:rsidRPr="00E32A6C">
        <w:rPr>
          <w:sz w:val="24"/>
          <w:szCs w:val="24"/>
        </w:rPr>
        <w:t xml:space="preserve"> </w:t>
      </w:r>
      <w:r w:rsidRPr="00E32A6C">
        <w:rPr>
          <w:sz w:val="24"/>
          <w:szCs w:val="24"/>
        </w:rPr>
        <w:t>para sua completa execução</w:t>
      </w:r>
      <w:r w:rsidR="00057945" w:rsidRPr="00E32A6C">
        <w:rPr>
          <w:sz w:val="24"/>
          <w:szCs w:val="24"/>
        </w:rPr>
        <w:t>.</w:t>
      </w:r>
    </w:p>
    <w:p w:rsidR="00F94F7F" w:rsidRPr="007C63C1" w:rsidRDefault="00F94F7F" w:rsidP="0033526C">
      <w:pPr>
        <w:suppressLineNumbers/>
        <w:rPr>
          <w:sz w:val="24"/>
          <w:szCs w:val="24"/>
        </w:rPr>
      </w:pPr>
    </w:p>
    <w:p w:rsidR="00E32A6C" w:rsidRPr="00E32A6C" w:rsidRDefault="00E32A6C" w:rsidP="00E32A6C">
      <w:pPr>
        <w:pStyle w:val="PargrafodaLista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E32A6C">
        <w:rPr>
          <w:sz w:val="24"/>
          <w:szCs w:val="24"/>
        </w:rPr>
        <w:t>Declaramos que os preços ofertados estão de acordo com os do mercado local, conforme estabelece o</w:t>
      </w:r>
    </w:p>
    <w:p w:rsidR="00F94F7F" w:rsidRPr="00E32A6C" w:rsidRDefault="00E32A6C" w:rsidP="00E32A6C">
      <w:pPr>
        <w:spacing w:line="360" w:lineRule="auto"/>
        <w:ind w:left="360"/>
        <w:jc w:val="both"/>
        <w:rPr>
          <w:sz w:val="24"/>
          <w:szCs w:val="24"/>
        </w:rPr>
      </w:pPr>
      <w:r w:rsidRPr="00E32A6C">
        <w:rPr>
          <w:sz w:val="24"/>
          <w:szCs w:val="24"/>
        </w:rPr>
        <w:t>art. 43, inciso IV, da Lei nº 8.666/93</w:t>
      </w:r>
      <w:r>
        <w:rPr>
          <w:sz w:val="24"/>
          <w:szCs w:val="24"/>
        </w:rPr>
        <w:t xml:space="preserve">. </w:t>
      </w:r>
      <w:r w:rsidR="00F94F7F" w:rsidRPr="00E32A6C">
        <w:rPr>
          <w:sz w:val="24"/>
          <w:szCs w:val="24"/>
        </w:rPr>
        <w:t>Declaramos que nos preços estão inclusos todos os custos básicos diretos, bem como quaisquer outros custos ou despesas que incidam ou venham a incidir direta ou indiretamente, que porventura possam recair sobre o fornecimento do serviço. Declaramos que temos amplo conhecimento do local de fornecimento do objeto. O prazo de validade da proposta é de 60 (sessenta) dias corridos, contados da apresentação da proposta.</w:t>
      </w:r>
    </w:p>
    <w:p w:rsidR="00F94F7F" w:rsidRPr="007C63C1" w:rsidRDefault="00F94F7F" w:rsidP="0033526C">
      <w:pPr>
        <w:suppressLineNumbers/>
        <w:rPr>
          <w:b/>
          <w:bCs/>
          <w:sz w:val="24"/>
          <w:szCs w:val="24"/>
        </w:rPr>
      </w:pPr>
    </w:p>
    <w:p w:rsidR="00E43DCF" w:rsidRPr="007C63C1" w:rsidRDefault="00E43DCF" w:rsidP="0033526C">
      <w:pPr>
        <w:suppressLineNumbers/>
        <w:rPr>
          <w:b/>
          <w:bCs/>
          <w:sz w:val="24"/>
          <w:szCs w:val="24"/>
        </w:rPr>
      </w:pPr>
    </w:p>
    <w:p w:rsidR="00F94F7F" w:rsidRPr="007C63C1" w:rsidRDefault="00F94F7F" w:rsidP="003D7294">
      <w:pPr>
        <w:spacing w:line="276" w:lineRule="auto"/>
        <w:ind w:left="426"/>
        <w:jc w:val="both"/>
        <w:rPr>
          <w:b/>
          <w:sz w:val="24"/>
          <w:szCs w:val="24"/>
        </w:rPr>
      </w:pPr>
      <w:r w:rsidRPr="007C63C1">
        <w:rPr>
          <w:b/>
          <w:sz w:val="24"/>
          <w:szCs w:val="24"/>
        </w:rPr>
        <w:t>5. DADOS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jc w:val="both"/>
        <w:rPr>
          <w:sz w:val="24"/>
          <w:szCs w:val="24"/>
        </w:rPr>
      </w:pPr>
    </w:p>
    <w:p w:rsidR="00F94F7F" w:rsidRPr="007C63C1" w:rsidRDefault="00F94F7F" w:rsidP="003D7294">
      <w:pPr>
        <w:overflowPunct w:val="0"/>
        <w:autoSpaceDE w:val="0"/>
        <w:adjustRightInd w:val="0"/>
        <w:spacing w:line="276" w:lineRule="auto"/>
        <w:ind w:left="426" w:right="-2"/>
        <w:contextualSpacing/>
        <w:jc w:val="both"/>
        <w:rPr>
          <w:b/>
          <w:bCs/>
          <w:sz w:val="24"/>
          <w:szCs w:val="24"/>
        </w:rPr>
      </w:pPr>
      <w:r w:rsidRPr="007C63C1">
        <w:rPr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F94F7F" w:rsidRPr="007C63C1" w:rsidRDefault="00F94F7F" w:rsidP="003D7294">
      <w:pPr>
        <w:overflowPunct w:val="0"/>
        <w:autoSpaceDE w:val="0"/>
        <w:adjustRightInd w:val="0"/>
        <w:spacing w:line="276" w:lineRule="auto"/>
        <w:ind w:left="426" w:right="-2"/>
        <w:contextualSpacing/>
        <w:jc w:val="both"/>
        <w:rPr>
          <w:b/>
          <w:bCs/>
          <w:sz w:val="24"/>
          <w:szCs w:val="24"/>
        </w:rPr>
      </w:pP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Razão Social:________________________________________________________________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CNPJ:_____________________ I.E. ____________________ I.M. 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Endereço eletrônico (e-mail):_______________________________________________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Tel/Fax:_______________________________________________________________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CEP:__________________________________________________________________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Cidade: __________________________ UF: __________ Banco: 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Agência: _________________________C/C: 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b/>
          <w:bCs/>
          <w:sz w:val="24"/>
          <w:szCs w:val="24"/>
        </w:rPr>
      </w:pP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b/>
          <w:bCs/>
          <w:sz w:val="24"/>
          <w:szCs w:val="24"/>
        </w:rPr>
      </w:pPr>
      <w:r w:rsidRPr="007C63C1">
        <w:rPr>
          <w:b/>
          <w:bCs/>
          <w:sz w:val="24"/>
          <w:szCs w:val="24"/>
        </w:rPr>
        <w:t>Dados do Representante Legal da Empresa para assinatura do Contrato: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Nome:_________________________________________________________________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Endereço:______________________________________________________________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______________________________________________________________________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CEP:_________________ Cidade: ________________________ UF:______________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CPF:_________________________________________________________________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Cargo/Função:__________________________________________________________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Carteira de identificação nº: _____________________Expedido por:______________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Naturalidade:__________________________________________________________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  <w:r w:rsidRPr="007C63C1">
        <w:rPr>
          <w:sz w:val="24"/>
          <w:szCs w:val="24"/>
        </w:rPr>
        <w:t>Nacionalidade:_________________________________________________________</w:t>
      </w:r>
    </w:p>
    <w:p w:rsidR="00F94F7F" w:rsidRPr="007C63C1" w:rsidRDefault="00F94F7F" w:rsidP="003D7294">
      <w:pPr>
        <w:autoSpaceDE w:val="0"/>
        <w:adjustRightInd w:val="0"/>
        <w:spacing w:line="276" w:lineRule="auto"/>
        <w:ind w:left="426"/>
        <w:rPr>
          <w:sz w:val="24"/>
          <w:szCs w:val="24"/>
        </w:rPr>
      </w:pPr>
    </w:p>
    <w:p w:rsidR="00F94F7F" w:rsidRPr="007C63C1" w:rsidRDefault="00F94F7F" w:rsidP="001517D0">
      <w:pPr>
        <w:autoSpaceDE w:val="0"/>
        <w:adjustRightInd w:val="0"/>
        <w:spacing w:line="276" w:lineRule="auto"/>
        <w:ind w:left="426"/>
        <w:jc w:val="center"/>
        <w:rPr>
          <w:sz w:val="24"/>
          <w:szCs w:val="24"/>
        </w:rPr>
      </w:pPr>
      <w:r w:rsidRPr="007C63C1">
        <w:rPr>
          <w:sz w:val="24"/>
          <w:szCs w:val="24"/>
        </w:rPr>
        <w:t>__________________________________________________</w:t>
      </w:r>
      <w:r w:rsidRPr="007C63C1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A891EB7" wp14:editId="196C01C3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E70DF4" w:rsidRPr="007C63C1" w:rsidRDefault="00F94F7F" w:rsidP="00DE6096">
      <w:pPr>
        <w:autoSpaceDE w:val="0"/>
        <w:adjustRightInd w:val="0"/>
        <w:spacing w:line="276" w:lineRule="auto"/>
        <w:ind w:left="4340"/>
        <w:rPr>
          <w:b/>
          <w:bCs/>
        </w:rPr>
      </w:pPr>
      <w:r w:rsidRPr="007C63C1">
        <w:rPr>
          <w:sz w:val="24"/>
          <w:szCs w:val="24"/>
        </w:rPr>
        <w:t>Assinatura</w:t>
      </w:r>
      <w:bookmarkStart w:id="1" w:name="page59"/>
      <w:bookmarkEnd w:id="1"/>
    </w:p>
    <w:sectPr w:rsidR="00E70DF4" w:rsidRPr="007C63C1" w:rsidSect="00FC3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052C14"/>
    <w:multiLevelType w:val="hybridMultilevel"/>
    <w:tmpl w:val="4E5A441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0470001"/>
    <w:multiLevelType w:val="hybridMultilevel"/>
    <w:tmpl w:val="1D3494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84E09"/>
    <w:multiLevelType w:val="hybridMultilevel"/>
    <w:tmpl w:val="DA8CD4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64584B41"/>
    <w:multiLevelType w:val="hybridMultilevel"/>
    <w:tmpl w:val="A87650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C134D"/>
    <w:multiLevelType w:val="hybridMultilevel"/>
    <w:tmpl w:val="62AE21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F5"/>
    <w:rsid w:val="00006F37"/>
    <w:rsid w:val="00057945"/>
    <w:rsid w:val="00085ACF"/>
    <w:rsid w:val="000E1299"/>
    <w:rsid w:val="000E40AD"/>
    <w:rsid w:val="000F4022"/>
    <w:rsid w:val="00105135"/>
    <w:rsid w:val="00106424"/>
    <w:rsid w:val="00124A57"/>
    <w:rsid w:val="00150BBE"/>
    <w:rsid w:val="001517D0"/>
    <w:rsid w:val="0016075E"/>
    <w:rsid w:val="00192B88"/>
    <w:rsid w:val="00192FB7"/>
    <w:rsid w:val="001E38D7"/>
    <w:rsid w:val="00203392"/>
    <w:rsid w:val="00237CEF"/>
    <w:rsid w:val="00247FE9"/>
    <w:rsid w:val="002C7623"/>
    <w:rsid w:val="002D5FA9"/>
    <w:rsid w:val="002F39CE"/>
    <w:rsid w:val="00330EA9"/>
    <w:rsid w:val="0033526C"/>
    <w:rsid w:val="00387531"/>
    <w:rsid w:val="003910D4"/>
    <w:rsid w:val="003B043F"/>
    <w:rsid w:val="003D7294"/>
    <w:rsid w:val="00404B8D"/>
    <w:rsid w:val="00430B3E"/>
    <w:rsid w:val="00453D97"/>
    <w:rsid w:val="00471084"/>
    <w:rsid w:val="004D4D3C"/>
    <w:rsid w:val="004E4D29"/>
    <w:rsid w:val="00527417"/>
    <w:rsid w:val="00547375"/>
    <w:rsid w:val="0058407E"/>
    <w:rsid w:val="005D63F8"/>
    <w:rsid w:val="005E39E1"/>
    <w:rsid w:val="005F3DD8"/>
    <w:rsid w:val="00642BC3"/>
    <w:rsid w:val="00682A8C"/>
    <w:rsid w:val="006A2B08"/>
    <w:rsid w:val="006F6841"/>
    <w:rsid w:val="0070367C"/>
    <w:rsid w:val="00727D26"/>
    <w:rsid w:val="00745A56"/>
    <w:rsid w:val="00751037"/>
    <w:rsid w:val="007611F4"/>
    <w:rsid w:val="007830D3"/>
    <w:rsid w:val="00791526"/>
    <w:rsid w:val="007B13DC"/>
    <w:rsid w:val="007B4C0F"/>
    <w:rsid w:val="007C63C1"/>
    <w:rsid w:val="007D31C1"/>
    <w:rsid w:val="007F18AF"/>
    <w:rsid w:val="00862577"/>
    <w:rsid w:val="00863A79"/>
    <w:rsid w:val="00867427"/>
    <w:rsid w:val="00883C0C"/>
    <w:rsid w:val="008865A4"/>
    <w:rsid w:val="008B3F2C"/>
    <w:rsid w:val="008C1CC3"/>
    <w:rsid w:val="00903439"/>
    <w:rsid w:val="009056E5"/>
    <w:rsid w:val="00917989"/>
    <w:rsid w:val="00923AB3"/>
    <w:rsid w:val="00943DB5"/>
    <w:rsid w:val="00955E14"/>
    <w:rsid w:val="00984240"/>
    <w:rsid w:val="009925E2"/>
    <w:rsid w:val="009A736F"/>
    <w:rsid w:val="00A243D5"/>
    <w:rsid w:val="00A3157C"/>
    <w:rsid w:val="00A92FDF"/>
    <w:rsid w:val="00AA795C"/>
    <w:rsid w:val="00B1376B"/>
    <w:rsid w:val="00B1783D"/>
    <w:rsid w:val="00B4678C"/>
    <w:rsid w:val="00B47B86"/>
    <w:rsid w:val="00B56D73"/>
    <w:rsid w:val="00B92376"/>
    <w:rsid w:val="00BC19D2"/>
    <w:rsid w:val="00BC438F"/>
    <w:rsid w:val="00BE78B1"/>
    <w:rsid w:val="00BF6C42"/>
    <w:rsid w:val="00C3605B"/>
    <w:rsid w:val="00C67729"/>
    <w:rsid w:val="00CA43CA"/>
    <w:rsid w:val="00CB62B7"/>
    <w:rsid w:val="00D0220E"/>
    <w:rsid w:val="00D063C2"/>
    <w:rsid w:val="00D40692"/>
    <w:rsid w:val="00D43189"/>
    <w:rsid w:val="00D43A02"/>
    <w:rsid w:val="00D551C5"/>
    <w:rsid w:val="00DE6096"/>
    <w:rsid w:val="00DE75A5"/>
    <w:rsid w:val="00E32A6C"/>
    <w:rsid w:val="00E43DCF"/>
    <w:rsid w:val="00E70DF4"/>
    <w:rsid w:val="00EC3196"/>
    <w:rsid w:val="00EC581B"/>
    <w:rsid w:val="00EF2E46"/>
    <w:rsid w:val="00F227DA"/>
    <w:rsid w:val="00F27958"/>
    <w:rsid w:val="00F355D9"/>
    <w:rsid w:val="00F633EC"/>
    <w:rsid w:val="00F76CA6"/>
    <w:rsid w:val="00F94F7F"/>
    <w:rsid w:val="00F9536A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F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B1783D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B1783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uiPriority w:val="99"/>
    <w:rsid w:val="00FC30F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FC30F5"/>
    <w:pPr>
      <w:ind w:left="720"/>
    </w:pPr>
  </w:style>
  <w:style w:type="paragraph" w:customStyle="1" w:styleId="Default">
    <w:name w:val="Default"/>
    <w:uiPriority w:val="99"/>
    <w:rsid w:val="00FC3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0F5"/>
    <w:rPr>
      <w:rFonts w:ascii="Times New Roman" w:eastAsia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B1783D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B1783D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uiPriority w:val="99"/>
    <w:rsid w:val="00FC30F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FC30F5"/>
    <w:pPr>
      <w:ind w:left="720"/>
    </w:pPr>
  </w:style>
  <w:style w:type="paragraph" w:customStyle="1" w:styleId="Default">
    <w:name w:val="Default"/>
    <w:uiPriority w:val="99"/>
    <w:rsid w:val="00FC3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F583-5BB3-4A1C-9D1D-B71871F2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647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</vt:lpstr>
    </vt:vector>
  </TitlesOfParts>
  <Company>coren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Wanessa Coren</dc:creator>
  <cp:lastModifiedBy>Coren</cp:lastModifiedBy>
  <cp:revision>65</cp:revision>
  <cp:lastPrinted>2015-08-20T11:53:00Z</cp:lastPrinted>
  <dcterms:created xsi:type="dcterms:W3CDTF">2017-03-06T11:35:00Z</dcterms:created>
  <dcterms:modified xsi:type="dcterms:W3CDTF">2017-04-12T13:09:00Z</dcterms:modified>
</cp:coreProperties>
</file>